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/>
        <w:ind w:left="833"/>
        <w:rPr>
          <w:rFonts w:hint="eastAsia" w:ascii="宋体" w:hAnsi="宋体" w:eastAsia="宋体" w:cs="宋体"/>
          <w:b/>
          <w:sz w:val="36"/>
        </w:rPr>
      </w:pPr>
      <w:r>
        <w:rPr>
          <w:rFonts w:hint="eastAsia" w:ascii="宋体" w:hAnsi="宋体" w:eastAsia="宋体" w:cs="宋体"/>
          <w:b/>
          <w:sz w:val="24"/>
        </w:rPr>
        <w:t>附件 1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2021年第十四届中国战略管理学者论坛</w:t>
      </w:r>
    </w:p>
    <w:p>
      <w:pPr>
        <w:spacing w:before="38"/>
        <w:ind w:right="1972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sz w:val="30"/>
          <w:szCs w:val="30"/>
        </w:rPr>
        <w:t>暨中国管理科学学会战略管理专业委员会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b/>
          <w:sz w:val="30"/>
          <w:szCs w:val="30"/>
        </w:rPr>
        <w:t>会</w:t>
      </w:r>
    </w:p>
    <w:p>
      <w:pPr>
        <w:spacing w:before="38"/>
        <w:ind w:right="1972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      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sz w:val="30"/>
          <w:szCs w:val="30"/>
        </w:rPr>
        <w:t>参会回执</w:t>
      </w:r>
    </w:p>
    <w:tbl>
      <w:tblPr>
        <w:tblStyle w:val="6"/>
        <w:tblW w:w="10397" w:type="dxa"/>
        <w:tblInd w:w="1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729"/>
        <w:gridCol w:w="1277"/>
        <w:gridCol w:w="997"/>
        <w:gridCol w:w="990"/>
        <w:gridCol w:w="2006"/>
        <w:gridCol w:w="120"/>
        <w:gridCol w:w="936"/>
        <w:gridCol w:w="260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0" w:type="dxa"/>
            <w:tcBorders>
              <w:right w:val="nil"/>
            </w:tcBorders>
          </w:tcPr>
          <w:p>
            <w:pPr>
              <w:pStyle w:val="5"/>
              <w:spacing w:before="163"/>
              <w:ind w:left="265"/>
              <w:rPr>
                <w:rFonts w:hint="eastAsia" w:ascii="宋体" w:hAnsi="宋体" w:eastAsia="宋体" w:cs="宋体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lang w:eastAsia="en-US"/>
              </w:rPr>
              <w:t>姓</w:t>
            </w:r>
          </w:p>
        </w:tc>
        <w:tc>
          <w:tcPr>
            <w:tcW w:w="729" w:type="dxa"/>
            <w:tcBorders>
              <w:left w:val="nil"/>
            </w:tcBorders>
          </w:tcPr>
          <w:p>
            <w:pPr>
              <w:pStyle w:val="5"/>
              <w:spacing w:before="163"/>
              <w:ind w:right="233"/>
              <w:jc w:val="right"/>
              <w:rPr>
                <w:rFonts w:hint="eastAsia" w:ascii="宋体" w:hAnsi="宋体" w:eastAsia="宋体" w:cs="宋体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lang w:eastAsia="en-US"/>
              </w:rPr>
              <w:t>名</w:t>
            </w:r>
          </w:p>
        </w:tc>
        <w:tc>
          <w:tcPr>
            <w:tcW w:w="1277" w:type="dxa"/>
          </w:tcPr>
          <w:p>
            <w:pPr>
              <w:pStyle w:val="5"/>
              <w:rPr>
                <w:rFonts w:hint="eastAsia" w:ascii="宋体" w:hAnsi="宋体" w:eastAsia="宋体" w:cs="宋体"/>
                <w:lang w:eastAsia="en-US"/>
              </w:rPr>
            </w:pPr>
          </w:p>
        </w:tc>
        <w:tc>
          <w:tcPr>
            <w:tcW w:w="997" w:type="dxa"/>
            <w:tcBorders>
              <w:right w:val="nil"/>
            </w:tcBorders>
          </w:tcPr>
          <w:p>
            <w:pPr>
              <w:pStyle w:val="5"/>
              <w:spacing w:before="163"/>
              <w:ind w:left="522"/>
              <w:rPr>
                <w:rFonts w:hint="eastAsia" w:ascii="宋体" w:hAnsi="宋体" w:eastAsia="宋体" w:cs="宋体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lang w:eastAsia="en-US"/>
              </w:rPr>
              <w:t>单</w:t>
            </w:r>
          </w:p>
        </w:tc>
        <w:tc>
          <w:tcPr>
            <w:tcW w:w="990" w:type="dxa"/>
            <w:tcBorders>
              <w:left w:val="nil"/>
            </w:tcBorders>
          </w:tcPr>
          <w:p>
            <w:pPr>
              <w:pStyle w:val="5"/>
              <w:spacing w:before="163"/>
              <w:ind w:left="242"/>
              <w:rPr>
                <w:rFonts w:hint="eastAsia" w:ascii="宋体" w:hAnsi="宋体" w:eastAsia="宋体" w:cs="宋体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lang w:eastAsia="en-US"/>
              </w:rPr>
              <w:t>位</w:t>
            </w:r>
          </w:p>
        </w:tc>
        <w:tc>
          <w:tcPr>
            <w:tcW w:w="5664" w:type="dxa"/>
            <w:gridSpan w:val="4"/>
          </w:tcPr>
          <w:p>
            <w:pPr>
              <w:pStyle w:val="5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40" w:type="dxa"/>
            <w:tcBorders>
              <w:right w:val="nil"/>
            </w:tcBorders>
          </w:tcPr>
          <w:p>
            <w:pPr>
              <w:pStyle w:val="5"/>
              <w:spacing w:before="211"/>
              <w:ind w:left="265"/>
              <w:rPr>
                <w:rFonts w:hint="eastAsia" w:ascii="宋体" w:hAnsi="宋体" w:eastAsia="宋体" w:cs="宋体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lang w:eastAsia="en-US"/>
              </w:rPr>
              <w:t>性</w:t>
            </w:r>
          </w:p>
        </w:tc>
        <w:tc>
          <w:tcPr>
            <w:tcW w:w="729" w:type="dxa"/>
            <w:tcBorders>
              <w:left w:val="nil"/>
            </w:tcBorders>
          </w:tcPr>
          <w:p>
            <w:pPr>
              <w:pStyle w:val="5"/>
              <w:spacing w:before="211"/>
              <w:ind w:right="233"/>
              <w:jc w:val="right"/>
              <w:rPr>
                <w:rFonts w:hint="eastAsia" w:ascii="宋体" w:hAnsi="宋体" w:eastAsia="宋体" w:cs="宋体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lang w:eastAsia="en-US"/>
              </w:rPr>
              <w:t>别</w:t>
            </w:r>
          </w:p>
        </w:tc>
        <w:tc>
          <w:tcPr>
            <w:tcW w:w="1277" w:type="dxa"/>
          </w:tcPr>
          <w:p>
            <w:pPr>
              <w:pStyle w:val="5"/>
              <w:rPr>
                <w:rFonts w:hint="eastAsia" w:ascii="宋体" w:hAnsi="宋体" w:eastAsia="宋体" w:cs="宋体"/>
                <w:lang w:eastAsia="en-US"/>
              </w:rPr>
            </w:pPr>
          </w:p>
        </w:tc>
        <w:tc>
          <w:tcPr>
            <w:tcW w:w="1987" w:type="dxa"/>
            <w:gridSpan w:val="2"/>
          </w:tcPr>
          <w:p>
            <w:pPr>
              <w:pStyle w:val="5"/>
              <w:spacing w:before="211"/>
              <w:ind w:left="463"/>
              <w:rPr>
                <w:rFonts w:hint="eastAsia" w:ascii="宋体" w:hAnsi="宋体" w:eastAsia="宋体" w:cs="宋体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lang w:eastAsia="en-US"/>
              </w:rPr>
              <w:t>职务/职称</w:t>
            </w:r>
          </w:p>
        </w:tc>
        <w:tc>
          <w:tcPr>
            <w:tcW w:w="2126" w:type="dxa"/>
            <w:gridSpan w:val="2"/>
          </w:tcPr>
          <w:p>
            <w:pPr>
              <w:pStyle w:val="5"/>
              <w:rPr>
                <w:rFonts w:hint="eastAsia" w:ascii="宋体" w:hAnsi="宋体" w:eastAsia="宋体" w:cs="宋体"/>
                <w:lang w:eastAsia="en-US"/>
              </w:rPr>
            </w:pPr>
          </w:p>
        </w:tc>
        <w:tc>
          <w:tcPr>
            <w:tcW w:w="936" w:type="dxa"/>
          </w:tcPr>
          <w:p>
            <w:pPr>
              <w:pStyle w:val="5"/>
              <w:spacing w:before="211"/>
              <w:ind w:left="173"/>
              <w:rPr>
                <w:rFonts w:hint="eastAsia" w:ascii="宋体" w:hAnsi="宋体" w:eastAsia="宋体" w:cs="宋体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lang w:eastAsia="en-US"/>
              </w:rPr>
              <w:t>民 族</w:t>
            </w:r>
          </w:p>
        </w:tc>
        <w:tc>
          <w:tcPr>
            <w:tcW w:w="2602" w:type="dxa"/>
          </w:tcPr>
          <w:p>
            <w:pPr>
              <w:pStyle w:val="5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746" w:type="dxa"/>
            <w:gridSpan w:val="3"/>
          </w:tcPr>
          <w:p>
            <w:pPr>
              <w:pStyle w:val="5"/>
              <w:spacing w:before="163"/>
              <w:ind w:left="431"/>
              <w:rPr>
                <w:rFonts w:hint="eastAsia" w:ascii="宋体" w:hAnsi="宋体" w:eastAsia="宋体" w:cs="宋体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lang w:eastAsia="en-US"/>
              </w:rPr>
              <w:t>是否为论文投稿人</w:t>
            </w:r>
          </w:p>
        </w:tc>
        <w:tc>
          <w:tcPr>
            <w:tcW w:w="1987" w:type="dxa"/>
            <w:gridSpan w:val="2"/>
          </w:tcPr>
          <w:p>
            <w:pPr>
              <w:pStyle w:val="5"/>
              <w:spacing w:before="139"/>
              <w:rPr>
                <w:rFonts w:hint="eastAsia" w:ascii="宋体" w:hAnsi="宋体" w:eastAsia="宋体" w:cs="宋体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lang w:eastAsia="en-US"/>
              </w:rPr>
              <w:t>（）是/（）否</w:t>
            </w:r>
          </w:p>
        </w:tc>
        <w:tc>
          <w:tcPr>
            <w:tcW w:w="5664" w:type="dxa"/>
            <w:gridSpan w:val="4"/>
          </w:tcPr>
          <w:p>
            <w:pPr>
              <w:pStyle w:val="5"/>
              <w:spacing w:before="163"/>
              <w:ind w:left="126"/>
              <w:rPr>
                <w:rFonts w:hint="eastAsia" w:ascii="宋体" w:hAnsi="宋体" w:eastAsia="宋体" w:cs="宋体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lang w:eastAsia="en-US"/>
              </w:rPr>
              <w:t>论文题目: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469" w:type="dxa"/>
            <w:gridSpan w:val="2"/>
          </w:tcPr>
          <w:p>
            <w:pPr>
              <w:pStyle w:val="5"/>
              <w:spacing w:before="12"/>
              <w:rPr>
                <w:rFonts w:hint="eastAsia" w:ascii="宋体" w:hAnsi="宋体" w:eastAsia="宋体" w:cs="宋体"/>
                <w:b/>
                <w:sz w:val="29"/>
                <w:lang w:eastAsia="en-US"/>
              </w:rPr>
            </w:pPr>
          </w:p>
          <w:p>
            <w:pPr>
              <w:pStyle w:val="5"/>
              <w:ind w:left="109"/>
              <w:rPr>
                <w:rFonts w:hint="eastAsia" w:ascii="宋体" w:hAnsi="宋体" w:eastAsia="宋体" w:cs="宋体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lang w:eastAsia="en-US"/>
              </w:rPr>
              <w:t>地址、邮编</w:t>
            </w:r>
          </w:p>
        </w:tc>
        <w:tc>
          <w:tcPr>
            <w:tcW w:w="8928" w:type="dxa"/>
            <w:gridSpan w:val="7"/>
          </w:tcPr>
          <w:p>
            <w:pPr>
              <w:pStyle w:val="5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469" w:type="dxa"/>
            <w:gridSpan w:val="2"/>
          </w:tcPr>
          <w:p>
            <w:pPr>
              <w:pStyle w:val="5"/>
              <w:spacing w:before="12"/>
              <w:rPr>
                <w:rFonts w:hint="eastAsia" w:ascii="宋体" w:hAnsi="宋体" w:eastAsia="宋体" w:cs="宋体"/>
                <w:b/>
                <w:sz w:val="32"/>
                <w:lang w:eastAsia="en-US"/>
              </w:rPr>
            </w:pPr>
          </w:p>
          <w:p>
            <w:pPr>
              <w:pStyle w:val="5"/>
              <w:ind w:left="265"/>
              <w:rPr>
                <w:rFonts w:hint="eastAsia" w:ascii="宋体" w:hAnsi="宋体" w:eastAsia="宋体" w:cs="宋体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lang w:eastAsia="en-US"/>
              </w:rPr>
              <w:t>联系电话</w:t>
            </w:r>
          </w:p>
        </w:tc>
        <w:tc>
          <w:tcPr>
            <w:tcW w:w="3264" w:type="dxa"/>
            <w:gridSpan w:val="3"/>
          </w:tcPr>
          <w:p>
            <w:pPr>
              <w:pStyle w:val="5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曹老师15947089237</w:t>
            </w:r>
          </w:p>
          <w:p>
            <w:pPr>
              <w:pStyle w:val="5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唐老师15661500552</w:t>
            </w:r>
          </w:p>
          <w:p>
            <w:pPr>
              <w:pStyle w:val="5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张老师13260046193</w:t>
            </w:r>
          </w:p>
        </w:tc>
        <w:tc>
          <w:tcPr>
            <w:tcW w:w="2006" w:type="dxa"/>
          </w:tcPr>
          <w:p>
            <w:pPr>
              <w:pStyle w:val="5"/>
              <w:spacing w:before="145"/>
              <w:ind w:left="152" w:right="136"/>
              <w:jc w:val="center"/>
              <w:rPr>
                <w:rFonts w:hint="eastAsia" w:ascii="宋体" w:hAnsi="宋体" w:eastAsia="宋体" w:cs="宋体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lang w:eastAsia="en-US"/>
              </w:rPr>
              <w:t>E-mail</w:t>
            </w:r>
          </w:p>
          <w:p>
            <w:pPr>
              <w:pStyle w:val="5"/>
              <w:spacing w:before="7"/>
              <w:rPr>
                <w:rFonts w:hint="eastAsia" w:ascii="宋体" w:hAnsi="宋体" w:eastAsia="宋体" w:cs="宋体"/>
                <w:b/>
                <w:lang w:eastAsia="en-US"/>
              </w:rPr>
            </w:pPr>
          </w:p>
          <w:p>
            <w:pPr>
              <w:pStyle w:val="5"/>
              <w:ind w:left="153" w:right="136"/>
              <w:jc w:val="center"/>
              <w:rPr>
                <w:rFonts w:hint="eastAsia" w:ascii="宋体" w:hAnsi="宋体" w:eastAsia="宋体" w:cs="宋体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w w:val="115"/>
                <w:sz w:val="24"/>
                <w:lang w:eastAsia="en-US"/>
              </w:rPr>
              <w:t>(请准确填写)</w:t>
            </w:r>
          </w:p>
        </w:tc>
        <w:tc>
          <w:tcPr>
            <w:tcW w:w="3658" w:type="dxa"/>
            <w:gridSpan w:val="3"/>
          </w:tcPr>
          <w:p>
            <w:pPr>
              <w:pStyle w:val="5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1469" w:type="dxa"/>
            <w:gridSpan w:val="2"/>
          </w:tcPr>
          <w:p>
            <w:pPr>
              <w:pStyle w:val="5"/>
              <w:rPr>
                <w:rFonts w:hint="eastAsia" w:ascii="宋体" w:hAnsi="宋体" w:eastAsia="宋体" w:cs="宋体"/>
                <w:b/>
                <w:sz w:val="24"/>
                <w:lang w:eastAsia="en-US"/>
              </w:rPr>
            </w:pPr>
          </w:p>
          <w:p>
            <w:pPr>
              <w:pStyle w:val="5"/>
              <w:spacing w:before="5"/>
              <w:rPr>
                <w:rFonts w:hint="eastAsia" w:ascii="宋体" w:hAnsi="宋体" w:eastAsia="宋体" w:cs="宋体"/>
                <w:b/>
                <w:sz w:val="31"/>
                <w:lang w:eastAsia="en-US"/>
              </w:rPr>
            </w:pPr>
          </w:p>
          <w:p>
            <w:pPr>
              <w:pStyle w:val="5"/>
              <w:ind w:left="265"/>
              <w:rPr>
                <w:rFonts w:hint="eastAsia" w:ascii="宋体" w:hAnsi="宋体" w:eastAsia="宋体" w:cs="宋体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lang w:eastAsia="en-US"/>
              </w:rPr>
              <w:t>住宿预定</w:t>
            </w:r>
          </w:p>
        </w:tc>
        <w:tc>
          <w:tcPr>
            <w:tcW w:w="8928" w:type="dxa"/>
            <w:gridSpan w:val="7"/>
          </w:tcPr>
          <w:p>
            <w:pPr>
              <w:pStyle w:val="5"/>
              <w:spacing w:before="105"/>
              <w:ind w:left="10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1.（）需要会务组统一预订住宿;（）不需要会务组统一预订住宿。</w:t>
            </w:r>
          </w:p>
          <w:p>
            <w:pPr>
              <w:pStyle w:val="5"/>
              <w:spacing w:before="10"/>
              <w:rPr>
                <w:rFonts w:hint="eastAsia" w:ascii="宋体" w:hAnsi="宋体" w:eastAsia="宋体" w:cs="宋体"/>
                <w:b/>
                <w:sz w:val="20"/>
                <w:lang w:eastAsia="zh-CN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49"/>
                <w:tab w:val="left" w:pos="2350"/>
                <w:tab w:val="left" w:pos="3765"/>
                <w:tab w:val="left" w:pos="5413"/>
              </w:tabs>
              <w:ind w:hanging="24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lang w:eastAsia="zh-CN"/>
              </w:rPr>
              <w:t>入住时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间从 8月</w:t>
            </w:r>
            <w:r>
              <w:rPr>
                <w:rFonts w:hint="eastAsia" w:ascii="宋体" w:hAnsi="宋体" w:eastAsia="宋体" w:cs="宋体"/>
                <w:spacing w:val="-6"/>
                <w:sz w:val="24"/>
                <w:u w:val="singl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pacing w:val="-5"/>
                <w:sz w:val="24"/>
                <w:lang w:eastAsia="zh-CN"/>
              </w:rPr>
              <w:t>日起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spacing w:val="-66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spacing w:val="-64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pacing w:val="-6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u w:val="singl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pacing w:val="-5"/>
                <w:sz w:val="24"/>
                <w:lang w:eastAsia="zh-CN"/>
              </w:rPr>
              <w:t>日止,共</w:t>
            </w:r>
            <w:r>
              <w:rPr>
                <w:rFonts w:hint="eastAsia" w:ascii="宋体" w:hAnsi="宋体" w:eastAsia="宋体" w:cs="宋体"/>
                <w:spacing w:val="-5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u w:val="singl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pacing w:val="-5"/>
                <w:sz w:val="24"/>
                <w:lang w:eastAsia="zh-CN"/>
              </w:rPr>
              <w:t>晚。</w:t>
            </w:r>
          </w:p>
          <w:p>
            <w:pPr>
              <w:pStyle w:val="5"/>
              <w:spacing w:before="12"/>
              <w:rPr>
                <w:rFonts w:hint="eastAsia" w:ascii="宋体" w:hAnsi="宋体" w:eastAsia="宋体" w:cs="宋体"/>
                <w:b/>
                <w:sz w:val="20"/>
                <w:lang w:eastAsia="zh-CN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49"/>
              </w:tabs>
              <w:ind w:hanging="24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w w:val="105"/>
                <w:sz w:val="24"/>
                <w:lang w:eastAsia="zh-CN"/>
              </w:rPr>
              <w:t>住宿标准:（1）稀土大厦：普通标准间、单人间</w:t>
            </w:r>
            <w:r>
              <w:rPr>
                <w:rFonts w:hint="eastAsia" w:ascii="宋体" w:hAnsi="宋体" w:eastAsia="宋体" w:cs="宋体"/>
                <w:w w:val="105"/>
                <w:sz w:val="24"/>
                <w:lang w:eastAsia="zh-CN"/>
              </w:rPr>
              <w:t>340</w:t>
            </w:r>
            <w:r>
              <w:rPr>
                <w:rFonts w:hint="eastAsia" w:ascii="宋体" w:hAnsi="宋体" w:eastAsia="宋体" w:cs="宋体"/>
                <w:spacing w:val="-38"/>
                <w:w w:val="105"/>
                <w:sz w:val="24"/>
                <w:lang w:eastAsia="zh-CN"/>
              </w:rPr>
              <w:t xml:space="preserve"> 元</w:t>
            </w:r>
            <w:r>
              <w:rPr>
                <w:rFonts w:hint="eastAsia" w:ascii="宋体" w:hAnsi="宋体" w:eastAsia="宋体" w:cs="宋体"/>
                <w:spacing w:val="-3"/>
                <w:w w:val="105"/>
                <w:sz w:val="24"/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spacing w:val="-5"/>
                <w:w w:val="105"/>
                <w:sz w:val="24"/>
                <w:lang w:eastAsia="zh-CN"/>
              </w:rPr>
              <w:t>晚；精品标准间、单人间408元/晚，均含早。</w:t>
            </w:r>
          </w:p>
          <w:p>
            <w:pPr>
              <w:pStyle w:val="5"/>
              <w:tabs>
                <w:tab w:val="left" w:pos="349"/>
              </w:tabs>
              <w:rPr>
                <w:rFonts w:hint="eastAsia" w:ascii="宋体" w:hAnsi="宋体" w:eastAsia="宋体" w:cs="宋体"/>
                <w:spacing w:val="-5"/>
                <w:w w:val="105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 xml:space="preserve">            （2）沐龙酒店：普通标准间、大床房间：268</w:t>
            </w:r>
            <w:r>
              <w:rPr>
                <w:rFonts w:hint="eastAsia" w:ascii="宋体" w:hAnsi="宋体" w:eastAsia="宋体" w:cs="宋体"/>
                <w:spacing w:val="-38"/>
                <w:w w:val="105"/>
                <w:sz w:val="24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spacing w:val="-3"/>
                <w:w w:val="105"/>
                <w:sz w:val="24"/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spacing w:val="-5"/>
                <w:w w:val="105"/>
                <w:sz w:val="24"/>
                <w:lang w:eastAsia="zh-CN"/>
              </w:rPr>
              <w:t>晚，均含早。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40" w:type="dxa"/>
            <w:tcBorders>
              <w:right w:val="nil"/>
            </w:tcBorders>
          </w:tcPr>
          <w:p>
            <w:pPr>
              <w:pStyle w:val="5"/>
              <w:spacing w:before="9"/>
              <w:rPr>
                <w:rFonts w:hint="eastAsia" w:ascii="宋体" w:hAnsi="宋体" w:eastAsia="宋体" w:cs="宋体"/>
                <w:b/>
                <w:sz w:val="27"/>
                <w:lang w:eastAsia="zh-CN"/>
              </w:rPr>
            </w:pPr>
          </w:p>
          <w:p>
            <w:pPr>
              <w:pStyle w:val="5"/>
              <w:ind w:left="383"/>
              <w:rPr>
                <w:rFonts w:hint="eastAsia" w:ascii="宋体" w:hAnsi="宋体" w:eastAsia="宋体" w:cs="宋体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lang w:eastAsia="en-US"/>
              </w:rPr>
              <w:t>备</w:t>
            </w:r>
          </w:p>
        </w:tc>
        <w:tc>
          <w:tcPr>
            <w:tcW w:w="729" w:type="dxa"/>
            <w:tcBorders>
              <w:left w:val="nil"/>
            </w:tcBorders>
          </w:tcPr>
          <w:p>
            <w:pPr>
              <w:pStyle w:val="5"/>
              <w:spacing w:before="9"/>
              <w:rPr>
                <w:rFonts w:hint="eastAsia" w:ascii="宋体" w:hAnsi="宋体" w:eastAsia="宋体" w:cs="宋体"/>
                <w:b/>
                <w:sz w:val="27"/>
                <w:lang w:eastAsia="en-US"/>
              </w:rPr>
            </w:pPr>
          </w:p>
          <w:p>
            <w:pPr>
              <w:pStyle w:val="5"/>
              <w:ind w:left="125"/>
              <w:rPr>
                <w:rFonts w:hint="eastAsia" w:ascii="宋体" w:hAnsi="宋体" w:eastAsia="宋体" w:cs="宋体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lang w:eastAsia="en-US"/>
              </w:rPr>
              <w:t>注</w:t>
            </w:r>
          </w:p>
        </w:tc>
        <w:tc>
          <w:tcPr>
            <w:tcW w:w="8928" w:type="dxa"/>
            <w:gridSpan w:val="7"/>
          </w:tcPr>
          <w:p>
            <w:pPr>
              <w:pStyle w:val="5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</w:tbl>
    <w:p>
      <w:pPr>
        <w:spacing w:line="376" w:lineRule="auto"/>
        <w:rPr>
          <w:rFonts w:hint="eastAsia" w:ascii="宋体" w:hAnsi="宋体" w:eastAsia="宋体" w:cs="宋体"/>
          <w:sz w:val="20"/>
          <w:szCs w:val="20"/>
        </w:rPr>
        <w:sectPr>
          <w:pgSz w:w="11900" w:h="16840"/>
          <w:pgMar w:top="1160" w:right="620" w:bottom="280" w:left="640" w:header="720" w:footer="720" w:gutter="0"/>
          <w:cols w:space="720" w:num="1"/>
        </w:sectPr>
      </w:pPr>
    </w:p>
    <w:p>
      <w:pPr>
        <w:spacing w:before="6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注∶</w:t>
      </w:r>
    </w:p>
    <w:p>
      <w:pPr>
        <w:spacing w:before="6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1、本回执请详细填写，会议的后续通知将按此回执发送;</w:t>
      </w:r>
    </w:p>
    <w:p>
      <w:pPr>
        <w:spacing w:before="6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2、本回执请于 2021年7月 30 日前发回至会务组邮箱 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"mailto:kdgsgl2021@126.com"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4"/>
          <w:rFonts w:hint="eastAsia" w:ascii="宋体" w:hAnsi="宋体" w:eastAsia="宋体" w:cs="宋体"/>
          <w:b/>
          <w:bCs/>
          <w:sz w:val="21"/>
          <w:szCs w:val="21"/>
        </w:rPr>
        <w:t>kdgsgl2021@126.com</w:t>
      </w:r>
      <w:r>
        <w:rPr>
          <w:rStyle w:val="4"/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18"/>
          <w:szCs w:val="18"/>
        </w:rPr>
        <w:t>，以便统计参会人员相关</w:t>
      </w:r>
    </w:p>
    <w:p>
      <w:pPr>
        <w:spacing w:before="6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信息及制作相关票证。</w:t>
      </w:r>
    </w:p>
    <w:p>
      <w:pPr>
        <w:spacing w:before="6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3、就餐安排∶ 与会代表 8月 16日、17 日用餐统一安排在稀土国际大酒店三楼高新厅。</w:t>
      </w:r>
    </w:p>
    <w:p>
      <w:pPr>
        <w:spacing w:before="6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4、稀土大酒店位于包头市阿尔丁大街89号。与会代表如乘坐飞机，可在二里半机场下机后乘坐出租车至稀土国际大酒店下车，车程约 30 分钟；与会代表如乘坐高铁或动车，可在包头站下车，出站后乘坐出租车或公交车1路、2路，稀土大厦站下车，车程约 10 分钟。酒店负责人：张文明  联系方式：15661668188</w:t>
      </w:r>
    </w:p>
    <w:p>
      <w:pPr>
        <w:spacing w:before="60"/>
        <w:ind w:firstLine="180" w:firstLineChars="1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沐龙酒店位于稀土大厦北100米，很近。也在稀土大厦站下车。酒店负责人：张孝龙  联系方式：15044995888</w:t>
      </w:r>
    </w:p>
    <w:p>
      <w:pPr>
        <w:spacing w:before="6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5、会议联系人∶</w:t>
      </w:r>
    </w:p>
    <w:p>
      <w:pPr>
        <w:pStyle w:val="5"/>
        <w:rPr>
          <w:rFonts w:hint="eastAsia" w:ascii="宋体" w:hAnsi="宋体" w:eastAsia="宋体" w:cs="宋体"/>
          <w:sz w:val="18"/>
          <w:szCs w:val="18"/>
        </w:rPr>
      </w:pPr>
      <w:bookmarkStart w:id="0" w:name="_Hlk74687654"/>
      <w:r>
        <w:rPr>
          <w:rFonts w:hint="eastAsia" w:ascii="宋体" w:hAnsi="宋体" w:eastAsia="宋体" w:cs="宋体"/>
          <w:sz w:val="18"/>
          <w:szCs w:val="18"/>
        </w:rPr>
        <w:t xml:space="preserve">曹老师（内蒙古科技大学）电话：15947089237 </w:t>
      </w:r>
    </w:p>
    <w:p>
      <w:pPr>
        <w:pStyle w:val="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唐老师（内蒙古科技大学）电话：15661500552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张老师（内蒙古科技大学）电话：13260046193</w:t>
      </w:r>
      <w:bookmarkEnd w:id="0"/>
      <w:r>
        <w:rPr>
          <w:rFonts w:hint="eastAsia" w:ascii="宋体" w:hAnsi="宋体" w:eastAsia="宋体" w:cs="宋体"/>
          <w:sz w:val="18"/>
          <w:szCs w:val="18"/>
        </w:rPr>
        <w:t xml:space="preserve">                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6、与会代表如有其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他</w:t>
      </w:r>
      <w:bookmarkStart w:id="1" w:name="_GoBack"/>
      <w:bookmarkEnd w:id="1"/>
      <w:r>
        <w:rPr>
          <w:rFonts w:hint="eastAsia" w:ascii="宋体" w:hAnsi="宋体" w:eastAsia="宋体" w:cs="宋体"/>
          <w:sz w:val="18"/>
          <w:szCs w:val="18"/>
        </w:rPr>
        <w:t>需要，请在备注栏详细说明。</w:t>
      </w:r>
    </w:p>
    <w:p>
      <w:pPr>
        <w:spacing w:before="60"/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048250" cy="4276725"/>
            <wp:effectExtent l="0" t="0" r="0" b="9525"/>
            <wp:docPr id="1" name="图片 1" descr="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B78C7"/>
    <w:multiLevelType w:val="multilevel"/>
    <w:tmpl w:val="0E5B78C7"/>
    <w:lvl w:ilvl="0" w:tentative="0">
      <w:start w:val="2"/>
      <w:numFmt w:val="decimal"/>
      <w:lvlText w:val="%1."/>
      <w:lvlJc w:val="left"/>
      <w:pPr>
        <w:ind w:left="348" w:hanging="239"/>
      </w:pPr>
      <w:rPr>
        <w:rFonts w:hint="default" w:ascii="宋体" w:hAnsi="宋体" w:eastAsia="宋体" w:cs="宋体"/>
        <w:spacing w:val="-3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96" w:hanging="23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53" w:hanging="23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10" w:hanging="23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67" w:hanging="23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24" w:hanging="23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80" w:hanging="23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37" w:hanging="23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94" w:hanging="239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C4DB5"/>
    <w:rsid w:val="0DFB44FF"/>
    <w:rsid w:val="11694A7D"/>
    <w:rsid w:val="189B612D"/>
    <w:rsid w:val="1BF641CC"/>
    <w:rsid w:val="2CD0774D"/>
    <w:rsid w:val="307A42EF"/>
    <w:rsid w:val="36B10DAF"/>
    <w:rsid w:val="37031757"/>
    <w:rsid w:val="3AA95760"/>
    <w:rsid w:val="405572E5"/>
    <w:rsid w:val="4C206F69"/>
    <w:rsid w:val="503A79CA"/>
    <w:rsid w:val="51AF1A77"/>
    <w:rsid w:val="559F6782"/>
    <w:rsid w:val="69880B90"/>
    <w:rsid w:val="6ADA5E7D"/>
    <w:rsid w:val="6B0B27F4"/>
    <w:rsid w:val="6E9B6214"/>
    <w:rsid w:val="74EE27B8"/>
    <w:rsid w:val="76DC57B8"/>
    <w:rsid w:val="7CC0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</w:rPr>
  </w:style>
  <w:style w:type="table" w:customStyle="1" w:styleId="6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2021-07-01T01:46:55Z</dcterms:created>
  <dc:creator>308</dc:creator>
  <cp:lastModifiedBy>变形乌龟</cp:lastModifiedBy>
  <dcterms:modified xsi:type="dcterms:W3CDTF">2021-07-01T01:48:39Z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5F31262600A3416F924052B134AB7E15</vt:lpwstr>
  </property>
</Properties>
</file>